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EA" w:rsidRDefault="000269EA" w:rsidP="000269EA">
      <w:pPr>
        <w:tabs>
          <w:tab w:val="left" w:pos="4785"/>
        </w:tabs>
        <w:jc w:val="center"/>
      </w:pPr>
      <w:r>
        <w:rPr>
          <w:rFonts w:ascii="Times New Roman" w:hAnsi="Times New Roman" w:cs="Times New Roman"/>
          <w:b/>
          <w:bCs/>
          <w:color w:val="000000"/>
        </w:rPr>
        <w:t>Лицензионный договор</w:t>
      </w:r>
      <w:r w:rsidRPr="006E5057">
        <w:rPr>
          <w:rFonts w:ascii="Times New Roman" w:hAnsi="Times New Roman" w:cs="Times New Roman"/>
          <w:b/>
          <w:bCs/>
          <w:color w:val="000000"/>
        </w:rPr>
        <w:t>/</w:t>
      </w:r>
      <w:r w:rsidRPr="00815205">
        <w:rPr>
          <w:rFonts w:ascii="Times New Roman" w:hAnsi="Times New Roman" w:cs="Times New Roman"/>
          <w:b/>
          <w:bCs/>
          <w:color w:val="000000"/>
          <w:lang w:val="en-GB"/>
        </w:rPr>
        <w:t>License</w:t>
      </w:r>
      <w:r w:rsidRPr="006E505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15205">
        <w:rPr>
          <w:rFonts w:ascii="Times New Roman" w:hAnsi="Times New Roman" w:cs="Times New Roman"/>
          <w:b/>
          <w:bCs/>
          <w:color w:val="000000"/>
          <w:lang w:val="en-GB"/>
        </w:rPr>
        <w:t>Agreement</w:t>
      </w:r>
    </w:p>
    <w:p w:rsidR="00557A71" w:rsidRPr="000B6002" w:rsidRDefault="00557A71" w:rsidP="00557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B6002">
        <w:rPr>
          <w:rFonts w:ascii="Times New Roman" w:hAnsi="Times New Roman" w:cs="Times New Roman"/>
          <w:b/>
          <w:bCs/>
          <w:color w:val="000000"/>
        </w:rPr>
        <w:t>№________</w:t>
      </w:r>
    </w:p>
    <w:p w:rsidR="00557A71" w:rsidRDefault="00557A71" w:rsidP="0055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57A71" w:rsidRPr="000B6002" w:rsidRDefault="00557A71" w:rsidP="0055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0B6002">
        <w:rPr>
          <w:rFonts w:ascii="Times New Roman" w:hAnsi="Times New Roman" w:cs="Times New Roman"/>
          <w:b/>
          <w:bCs/>
          <w:color w:val="000000"/>
        </w:rPr>
        <w:t xml:space="preserve">г. </w:t>
      </w:r>
      <w:r>
        <w:rPr>
          <w:rFonts w:ascii="Times New Roman" w:hAnsi="Times New Roman" w:cs="Times New Roman"/>
          <w:b/>
          <w:bCs/>
          <w:color w:val="000000"/>
        </w:rPr>
        <w:t>Екатеринбург/</w:t>
      </w:r>
      <w:r w:rsidRPr="00815205">
        <w:rPr>
          <w:rFonts w:ascii="Times New Roman" w:hAnsi="Times New Roman" w:cs="Times New Roman"/>
          <w:b/>
          <w:bCs/>
          <w:color w:val="000000"/>
          <w:lang w:val="en-GB"/>
        </w:rPr>
        <w:t xml:space="preserve">Ekaterinburg </w:t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</w:t>
      </w:r>
      <w:r w:rsidRPr="00521D8D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521D8D">
        <w:rPr>
          <w:rFonts w:ascii="Times New Roman" w:hAnsi="Times New Roman" w:cs="Times New Roman"/>
          <w:b/>
          <w:bCs/>
          <w:color w:val="000000"/>
        </w:rPr>
        <w:tab/>
      </w:r>
      <w:r w:rsidRPr="00521D8D">
        <w:rPr>
          <w:rFonts w:ascii="Times New Roman" w:hAnsi="Times New Roman" w:cs="Times New Roman"/>
          <w:b/>
          <w:bCs/>
          <w:color w:val="000000"/>
        </w:rPr>
        <w:tab/>
      </w:r>
      <w:r w:rsidRPr="000B6002">
        <w:rPr>
          <w:rFonts w:ascii="Times New Roman" w:hAnsi="Times New Roman" w:cs="Times New Roman"/>
          <w:b/>
          <w:bCs/>
          <w:color w:val="000000"/>
        </w:rPr>
        <w:t xml:space="preserve"> «</w:t>
      </w:r>
      <w:r w:rsidRPr="000B6002">
        <w:rPr>
          <w:rFonts w:ascii="Times New Roman" w:hAnsi="Times New Roman" w:cs="Times New Roman"/>
          <w:b/>
          <w:bCs/>
        </w:rPr>
        <w:t>_</w:t>
      </w:r>
      <w:r w:rsidRPr="00521D8D">
        <w:rPr>
          <w:rFonts w:ascii="Times New Roman" w:hAnsi="Times New Roman" w:cs="Times New Roman"/>
          <w:b/>
          <w:bCs/>
          <w:i/>
          <w:iCs/>
        </w:rPr>
        <w:t>__</w:t>
      </w:r>
      <w:r w:rsidRPr="000B6002">
        <w:rPr>
          <w:rFonts w:ascii="Times New Roman" w:hAnsi="Times New Roman" w:cs="Times New Roman"/>
          <w:b/>
          <w:bCs/>
          <w:color w:val="000000"/>
        </w:rPr>
        <w:t>_»</w:t>
      </w:r>
      <w:r w:rsidRPr="000B6002">
        <w:rPr>
          <w:rFonts w:ascii="Times New Roman" w:hAnsi="Times New Roman" w:cs="Times New Roman"/>
          <w:b/>
          <w:bCs/>
        </w:rPr>
        <w:t>_</w:t>
      </w:r>
      <w:r w:rsidRPr="00521D8D">
        <w:rPr>
          <w:rFonts w:ascii="Times New Roman" w:hAnsi="Times New Roman" w:cs="Times New Roman"/>
          <w:b/>
          <w:bCs/>
          <w:i/>
          <w:iCs/>
        </w:rPr>
        <w:t>________</w:t>
      </w:r>
      <w:r w:rsidRPr="000B6002">
        <w:rPr>
          <w:rFonts w:ascii="Times New Roman" w:hAnsi="Times New Roman" w:cs="Times New Roman"/>
          <w:b/>
          <w:bCs/>
        </w:rPr>
        <w:t>_</w:t>
      </w:r>
      <w:r w:rsidRPr="000B6002">
        <w:rPr>
          <w:rFonts w:ascii="Times New Roman" w:hAnsi="Times New Roman" w:cs="Times New Roman"/>
          <w:b/>
          <w:bCs/>
          <w:color w:val="000000"/>
        </w:rPr>
        <w:t>__ 20</w:t>
      </w:r>
      <w:r w:rsidRPr="00521D8D">
        <w:rPr>
          <w:rFonts w:ascii="Times New Roman" w:hAnsi="Times New Roman" w:cs="Times New Roman"/>
          <w:b/>
          <w:bCs/>
          <w:i/>
          <w:iCs/>
        </w:rPr>
        <w:t>___</w:t>
      </w:r>
      <w:r w:rsidRPr="000B6002">
        <w:rPr>
          <w:rFonts w:ascii="Times New Roman" w:hAnsi="Times New Roman" w:cs="Times New Roman"/>
          <w:b/>
          <w:bCs/>
          <w:i/>
          <w:iCs/>
          <w:color w:val="0070C1"/>
        </w:rPr>
        <w:t xml:space="preserve"> </w:t>
      </w:r>
      <w:r w:rsidRPr="000B6002">
        <w:rPr>
          <w:rFonts w:ascii="Times New Roman" w:hAnsi="Times New Roman" w:cs="Times New Roman"/>
          <w:b/>
          <w:bCs/>
          <w:color w:val="000000"/>
        </w:rPr>
        <w:t>г.</w:t>
      </w:r>
    </w:p>
    <w:p w:rsidR="00557A71" w:rsidRPr="00D24C83" w:rsidRDefault="00557A71" w:rsidP="00557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n-GB"/>
        </w:rPr>
      </w:pP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 xml:space="preserve">     </w:t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ab/>
      </w:r>
      <w:r w:rsidRPr="00D24C83">
        <w:rPr>
          <w:rFonts w:ascii="Times New Roman" w:hAnsi="Times New Roman" w:cs="Times New Roman"/>
          <w:b/>
          <w:bCs/>
          <w:color w:val="000000"/>
          <w:lang w:val="en-GB"/>
        </w:rPr>
        <w:tab/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453">
              <w:rPr>
                <w:rFonts w:ascii="Times New Roman" w:hAnsi="Times New Roman" w:cs="Times New Roman"/>
              </w:rPr>
              <w:t>Федеральное государственное бюджетное учреждение науки Институт экономики Уральского отделения Российской академии наук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6453">
              <w:rPr>
                <w:rFonts w:ascii="Times New Roman" w:hAnsi="Times New Roman" w:cs="Times New Roman"/>
              </w:rPr>
              <w:t xml:space="preserve">ИЭ </w:t>
            </w:r>
            <w:proofErr w:type="spellStart"/>
            <w:r w:rsidRPr="00416453">
              <w:rPr>
                <w:rFonts w:ascii="Times New Roman" w:hAnsi="Times New Roman" w:cs="Times New Roman"/>
              </w:rPr>
              <w:t>УрО</w:t>
            </w:r>
            <w:proofErr w:type="spellEnd"/>
            <w:r w:rsidRPr="00416453">
              <w:rPr>
                <w:rFonts w:ascii="Times New Roman" w:hAnsi="Times New Roman" w:cs="Times New Roman"/>
              </w:rPr>
              <w:t xml:space="preserve"> РАН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>, именуемое в дальнейшем «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0B6002">
              <w:rPr>
                <w:rFonts w:ascii="Times New Roman" w:hAnsi="Times New Roman" w:cs="Times New Roman"/>
                <w:color w:val="000000"/>
              </w:rPr>
              <w:t>, в лице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директора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Лавриковой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Ю.Г.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B6002">
              <w:rPr>
                <w:rFonts w:ascii="Times New Roman" w:hAnsi="Times New Roman" w:cs="Times New Roman"/>
                <w:color w:val="000000"/>
              </w:rPr>
              <w:t>действующе</w:t>
            </w:r>
            <w:r>
              <w:rPr>
                <w:rFonts w:ascii="Times New Roman" w:hAnsi="Times New Roman" w:cs="Times New Roman"/>
                <w:color w:val="000000"/>
              </w:rPr>
              <w:t>й на основании Устава</w:t>
            </w:r>
            <w:r w:rsidRPr="000B6002">
              <w:rPr>
                <w:rFonts w:ascii="Times New Roman" w:hAnsi="Times New Roman" w:cs="Times New Roman"/>
                <w:color w:val="000000"/>
              </w:rPr>
              <w:t>, с одной стороны, и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_______________________________</w:t>
            </w:r>
            <w:r w:rsidRPr="00521D8D">
              <w:rPr>
                <w:rFonts w:ascii="Times New Roman" w:hAnsi="Times New Roman" w:cs="Times New Roman"/>
                <w:bCs/>
                <w:i/>
                <w:color w:val="FF0000"/>
              </w:rPr>
              <w:t xml:space="preserve"> Ф.И.О (</w:t>
            </w:r>
            <w:r>
              <w:rPr>
                <w:rFonts w:ascii="Times New Roman" w:hAnsi="Times New Roman" w:cs="Times New Roman"/>
                <w:bCs/>
                <w:i/>
                <w:color w:val="FF0000"/>
              </w:rPr>
              <w:t xml:space="preserve">каждого автора </w:t>
            </w:r>
            <w:r w:rsidRPr="00521D8D">
              <w:rPr>
                <w:rFonts w:ascii="Times New Roman" w:hAnsi="Times New Roman" w:cs="Times New Roman"/>
                <w:bCs/>
                <w:i/>
                <w:color w:val="FF0000"/>
              </w:rPr>
              <w:t>полностью)</w:t>
            </w:r>
            <w:r w:rsidRPr="00521D8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______________________________,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именуемы</w:t>
            </w:r>
            <w:proofErr w:type="gramStart"/>
            <w:r w:rsidRPr="000B6002">
              <w:rPr>
                <w:rFonts w:ascii="Times New Roman" w:hAnsi="Times New Roman" w:cs="Times New Roman"/>
                <w:color w:val="000000"/>
              </w:rPr>
              <w:t>й(</w:t>
            </w:r>
            <w:proofErr w:type="gramEnd"/>
            <w:r w:rsidRPr="000B6002">
              <w:rPr>
                <w:rFonts w:ascii="Times New Roman" w:hAnsi="Times New Roman" w:cs="Times New Roman"/>
                <w:color w:val="000000"/>
              </w:rPr>
              <w:t xml:space="preserve">е) в дальнейшем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 w:rsidRPr="000B6002">
              <w:rPr>
                <w:rFonts w:ascii="Times New Roman" w:hAnsi="Times New Roman" w:cs="Times New Roman"/>
                <w:color w:val="000000"/>
              </w:rPr>
              <w:t>, с другой стороны, именуемый(е) в дальнейшем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Сторона/Стороны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0B6002">
              <w:rPr>
                <w:rFonts w:ascii="Times New Roman" w:hAnsi="Times New Roman" w:cs="Times New Roman"/>
                <w:color w:val="000000"/>
              </w:rPr>
              <w:t>, заключ</w:t>
            </w:r>
            <w:r>
              <w:rPr>
                <w:rFonts w:ascii="Times New Roman" w:hAnsi="Times New Roman" w:cs="Times New Roman"/>
                <w:color w:val="000000"/>
              </w:rPr>
              <w:t>или настоящий договор (далее – «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0B6002">
              <w:rPr>
                <w:rFonts w:ascii="Times New Roman" w:hAnsi="Times New Roman" w:cs="Times New Roman"/>
                <w:color w:val="000000"/>
              </w:rPr>
              <w:t>) о нижеследующем.</w:t>
            </w:r>
          </w:p>
          <w:p w:rsidR="00557A71" w:rsidRDefault="00557A71" w:rsidP="00EB701E"/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The </w:t>
            </w:r>
            <w:r w:rsidRPr="00815205">
              <w:rPr>
                <w:rFonts w:ascii="Times New Roman" w:hAnsi="Times New Roman" w:cs="Times New Roman"/>
                <w:lang w:val="en-GB"/>
              </w:rPr>
              <w:t>Federal State Budgetary I</w:t>
            </w:r>
            <w:r w:rsidRPr="00D24C83">
              <w:rPr>
                <w:rFonts w:ascii="Times New Roman" w:hAnsi="Times New Roman" w:cs="Times New Roman"/>
                <w:lang w:val="en-GB"/>
              </w:rPr>
              <w:t xml:space="preserve">nstitution of </w:t>
            </w:r>
            <w:r w:rsidRPr="00815205">
              <w:rPr>
                <w:rFonts w:ascii="Times New Roman" w:hAnsi="Times New Roman" w:cs="Times New Roman"/>
                <w:lang w:val="en-GB"/>
              </w:rPr>
              <w:t>S</w:t>
            </w:r>
            <w:r w:rsidRPr="00D24C83">
              <w:rPr>
                <w:rFonts w:ascii="Times New Roman" w:hAnsi="Times New Roman" w:cs="Times New Roman"/>
                <w:lang w:val="en-GB"/>
              </w:rPr>
              <w:t xml:space="preserve">cience </w:t>
            </w:r>
            <w:r w:rsidRPr="00815205">
              <w:rPr>
                <w:rFonts w:ascii="Times New Roman" w:hAnsi="Times New Roman" w:cs="Times New Roman"/>
                <w:lang w:val="en-GB"/>
              </w:rPr>
              <w:t>“</w:t>
            </w:r>
            <w:r w:rsidRPr="00D24C83">
              <w:rPr>
                <w:rFonts w:ascii="Times New Roman" w:hAnsi="Times New Roman" w:cs="Times New Roman"/>
                <w:lang w:val="en-GB"/>
              </w:rPr>
              <w:t>Institute of Economics of the Ural Branch of the Russian Academy of Sciences</w:t>
            </w:r>
            <w:r w:rsidRPr="00815205">
              <w:rPr>
                <w:rFonts w:ascii="Times New Roman" w:hAnsi="Times New Roman" w:cs="Times New Roman"/>
                <w:lang w:val="en-GB"/>
              </w:rPr>
              <w:t>”</w:t>
            </w:r>
            <w:r w:rsidRPr="00D24C83" w:rsidDel="0052674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lang w:val="en-GB"/>
              </w:rPr>
              <w:t>IE UB RAS</w:t>
            </w:r>
            <w:r w:rsidRPr="00D24C83">
              <w:rPr>
                <w:rFonts w:ascii="Times New Roman" w:hAnsi="Times New Roman" w:cs="Times New Roman"/>
                <w:lang w:val="en-GB"/>
              </w:rPr>
              <w:t>)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D24C83">
              <w:rPr>
                <w:rFonts w:ascii="Times New Roman" w:eastAsia="Calibri" w:hAnsi="Times New Roman" w:cs="Times New Roman"/>
                <w:lang w:val="en-GB"/>
              </w:rPr>
              <w:t>hereinafter “</w:t>
            </w: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Licensee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,</w:t>
            </w:r>
            <w:r w:rsidRPr="00815205">
              <w:rPr>
                <w:rFonts w:ascii="Times New Roman" w:hAnsi="Times New Roman" w:cs="Times New Roman"/>
                <w:b/>
                <w:color w:val="000000"/>
                <w:lang w:val="en-GB"/>
              </w:rPr>
              <w:t>”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represented by the Director </w:t>
            </w:r>
            <w:proofErr w:type="spellStart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Yu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liya</w:t>
            </w:r>
            <w:proofErr w:type="spellEnd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G</w:t>
            </w:r>
            <w:r w:rsidRPr="00C550C9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Lavrikova</w:t>
            </w:r>
            <w:proofErr w:type="spellEnd"/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, acting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under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the Charter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of IE UB RAS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on the one hand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and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bCs/>
                <w:color w:val="000000"/>
                <w:lang w:val="en-GB"/>
              </w:rPr>
              <w:t>___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</w:t>
            </w:r>
            <w:r w:rsidRPr="00D24C83">
              <w:rPr>
                <w:rFonts w:ascii="Times New Roman" w:hAnsi="Times New Roman" w:cs="Times New Roman"/>
                <w:bCs/>
                <w:i/>
                <w:color w:val="FF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bCs/>
                <w:i/>
                <w:color w:val="FF0000"/>
                <w:lang w:val="en-GB"/>
              </w:rPr>
              <w:t>Full name</w:t>
            </w:r>
            <w:r w:rsidRPr="00D24C83">
              <w:rPr>
                <w:rFonts w:ascii="Times New Roman" w:hAnsi="Times New Roman" w:cs="Times New Roman"/>
                <w:bCs/>
                <w:i/>
                <w:color w:val="FF0000"/>
                <w:lang w:val="en-GB"/>
              </w:rPr>
              <w:t xml:space="preserve"> (</w:t>
            </w:r>
            <w:r w:rsidRPr="00815205">
              <w:rPr>
                <w:rFonts w:ascii="Times New Roman" w:hAnsi="Times New Roman" w:cs="Times New Roman"/>
                <w:bCs/>
                <w:i/>
                <w:color w:val="FF0000"/>
                <w:lang w:val="en-GB"/>
              </w:rPr>
              <w:t>of each author)</w:t>
            </w:r>
            <w:r w:rsidRPr="00D24C83"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______________________________, hereinafter </w:t>
            </w:r>
            <w:r w:rsidRPr="00815205">
              <w:rPr>
                <w:rFonts w:ascii="Times New Roman" w:hAnsi="Times New Roman" w:cs="Times New Roman"/>
                <w:b/>
                <w:color w:val="000000"/>
                <w:lang w:val="en-GB"/>
              </w:rPr>
              <w:t>“</w:t>
            </w:r>
            <w:r w:rsidRPr="00D24C83">
              <w:rPr>
                <w:rFonts w:ascii="Times New Roman" w:hAnsi="Times New Roman" w:cs="Times New Roman"/>
                <w:b/>
                <w:color w:val="000000"/>
                <w:lang w:val="en-GB"/>
              </w:rPr>
              <w:t>Licensor</w:t>
            </w:r>
            <w:r>
              <w:rPr>
                <w:rFonts w:ascii="Times New Roman" w:hAnsi="Times New Roman" w:cs="Times New Roman"/>
                <w:b/>
                <w:color w:val="000000"/>
                <w:lang w:val="en-GB"/>
              </w:rPr>
              <w:t>,</w:t>
            </w:r>
            <w:r w:rsidRPr="00815205">
              <w:rPr>
                <w:rFonts w:ascii="Times New Roman" w:hAnsi="Times New Roman" w:cs="Times New Roman"/>
                <w:b/>
                <w:color w:val="000000"/>
                <w:lang w:val="en-GB"/>
              </w:rPr>
              <w:t>”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on the other hand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both jointly referred to as the “Party/Parties”</w:t>
            </w:r>
            <w:r w:rsidRPr="00D24C83">
              <w:rPr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hereby a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gree as follows: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Предмет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оговора</w:t>
            </w:r>
          </w:p>
          <w:p w:rsidR="00557A71" w:rsidRPr="00521D8D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1.1. По настоящему Договору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Лицензиар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на безвозмездной основе предоставляет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Лицензиату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право</w:t>
            </w:r>
            <w:r w:rsidRPr="00521D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использования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научной статьи ____________________________________________________ </w:t>
            </w:r>
            <w:r w:rsidRPr="00521D8D">
              <w:rPr>
                <w:rFonts w:ascii="Times New Roman" w:hAnsi="Times New Roman" w:cs="Times New Roman"/>
                <w:i/>
              </w:rPr>
              <w:t>_________________</w:t>
            </w:r>
            <w:r w:rsidRPr="00521D8D">
              <w:rPr>
                <w:rFonts w:ascii="Times New Roman" w:hAnsi="Times New Roman" w:cs="Times New Roman"/>
                <w:i/>
                <w:color w:val="FF0000"/>
              </w:rPr>
              <w:t>«название статьи»</w:t>
            </w:r>
            <w:r w:rsidRPr="00521D8D">
              <w:rPr>
                <w:rFonts w:ascii="Times New Roman" w:hAnsi="Times New Roman" w:cs="Times New Roman"/>
              </w:rPr>
              <w:t>___________________________________________________</w:t>
            </w:r>
            <w:r w:rsidRPr="000B600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 w:rsidRPr="00521D8D">
              <w:rPr>
                <w:rFonts w:ascii="Times New Roman" w:hAnsi="Times New Roman" w:cs="Times New Roman"/>
              </w:rPr>
              <w:t>__________</w:t>
            </w:r>
            <w:r w:rsidRPr="000B600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 на _____________________ языке </w:t>
            </w:r>
            <w:r w:rsidRPr="00647E16">
              <w:rPr>
                <w:rFonts w:ascii="Times New Roman" w:hAnsi="Times New Roman" w:cs="Times New Roman"/>
                <w:color w:val="FF0000"/>
              </w:rPr>
              <w:t>(указать язык публикации статьи – русский/английский)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70A13">
              <w:rPr>
                <w:rFonts w:ascii="Times New Roman" w:hAnsi="Times New Roman" w:cs="Times New Roman"/>
                <w:color w:val="000000" w:themeColor="text1"/>
              </w:rPr>
              <w:t>и материалов к ней (рисунков, таблиц</w:t>
            </w:r>
            <w:r>
              <w:rPr>
                <w:rFonts w:ascii="Times New Roman" w:hAnsi="Times New Roman" w:cs="Times New Roman"/>
                <w:color w:val="000000" w:themeColor="text1"/>
              </w:rPr>
              <w:t>, видео</w:t>
            </w:r>
            <w:r w:rsidRPr="00B70A13">
              <w:rPr>
                <w:rFonts w:ascii="Times New Roman" w:hAnsi="Times New Roman" w:cs="Times New Roman"/>
                <w:color w:val="000000" w:themeColor="text1"/>
              </w:rPr>
              <w:t xml:space="preserve">  и др.), </w:t>
            </w:r>
            <w:r>
              <w:rPr>
                <w:rFonts w:ascii="Times New Roman" w:hAnsi="Times New Roman" w:cs="Times New Roman"/>
                <w:color w:val="000000"/>
              </w:rPr>
              <w:t>именуемого в дальнейшем «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Произведение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, на основе неисключительной лицензии </w:t>
            </w:r>
            <w:r>
              <w:rPr>
                <w:rFonts w:ascii="Times New Roman" w:hAnsi="Times New Roman" w:cs="Times New Roman"/>
                <w:color w:val="000000"/>
              </w:rPr>
              <w:t xml:space="preserve">и международной лицензии </w:t>
            </w:r>
            <w:r w:rsidRPr="00B70A13">
              <w:rPr>
                <w:rFonts w:ascii="Times New Roman" w:hAnsi="Times New Roman" w:cs="Times New Roman"/>
                <w:color w:val="000000"/>
              </w:rPr>
              <w:t xml:space="preserve">CC BY 4.0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hyperlink r:id="rId5" w:history="1">
              <w:r>
                <w:rPr>
                  <w:rStyle w:val="a4"/>
                </w:rPr>
                <w:t>https://creativecommons.org/licenses/by/4.0/deed.ru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 w:rsidRPr="000B6002">
              <w:rPr>
                <w:rFonts w:ascii="Times New Roman" w:hAnsi="Times New Roman" w:cs="Times New Roman"/>
                <w:color w:val="000000"/>
              </w:rPr>
              <w:t>на срок</w:t>
            </w:r>
            <w:r>
              <w:rPr>
                <w:rFonts w:ascii="Times New Roman" w:hAnsi="Times New Roman" w:cs="Times New Roman"/>
                <w:color w:val="000000"/>
              </w:rPr>
              <w:t xml:space="preserve"> действия авторского права</w:t>
            </w:r>
            <w:r w:rsidRPr="000B600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57A71" w:rsidRPr="00557A71" w:rsidRDefault="00557A71" w:rsidP="006E5057">
            <w:pPr>
              <w:autoSpaceDE w:val="0"/>
              <w:autoSpaceDN w:val="0"/>
              <w:adjustRightInd w:val="0"/>
              <w:jc w:val="both"/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1.2.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Лицензиар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гарантирует, что он обладает исключительными авторскими правами на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передаваемое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Лицензиату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Произведение.</w:t>
            </w:r>
          </w:p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Grant of License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1.1.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In accordance with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A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greement, the Licensor grants the Licensee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the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right to use the scientific paper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____________________________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i/>
                <w:lang w:val="en-GB"/>
              </w:rPr>
              <w:t>_________________</w:t>
            </w:r>
            <w:r w:rsidRPr="00D24C83">
              <w:rPr>
                <w:rFonts w:ascii="Times New Roman" w:hAnsi="Times New Roman" w:cs="Times New Roman"/>
                <w:lang w:val="en-GB"/>
              </w:rPr>
              <w:t xml:space="preserve">____________________________________________________________________________________ </w:t>
            </w:r>
            <w:r w:rsidRPr="00815205">
              <w:rPr>
                <w:rFonts w:ascii="Times New Roman" w:hAnsi="Times New Roman" w:cs="Times New Roman"/>
                <w:lang w:val="en-GB"/>
              </w:rPr>
              <w:t xml:space="preserve">in </w:t>
            </w:r>
            <w:r w:rsidRPr="00D24C83">
              <w:rPr>
                <w:rFonts w:ascii="Times New Roman" w:hAnsi="Times New Roman" w:cs="Times New Roman"/>
                <w:lang w:val="en-GB"/>
              </w:rPr>
              <w:t xml:space="preserve">_____________________ </w:t>
            </w:r>
            <w:r w:rsidRPr="00815205">
              <w:rPr>
                <w:rFonts w:ascii="Times New Roman" w:hAnsi="Times New Roman" w:cs="Times New Roman"/>
                <w:lang w:val="en-GB"/>
              </w:rPr>
              <w:t xml:space="preserve">language 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and additional materials</w:t>
            </w:r>
            <w:r w:rsidRPr="00D24C8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(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figures</w:t>
            </w:r>
            <w:r w:rsidRPr="00D24C8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tables</w:t>
            </w:r>
            <w:r w:rsidRPr="00D24C83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video, etc.)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hereinafter “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Paper,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” 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submitted to the Journal “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Ekonomika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Regiona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” (“Economy of Region</w:t>
            </w:r>
            <w:r w:rsidR="000269EA">
              <w:rPr>
                <w:rFonts w:ascii="Times New Roman" w:hAnsi="Times New Roman" w:cs="Times New Roman"/>
                <w:color w:val="000000" w:themeColor="text1"/>
                <w:lang w:val="en-GB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”), 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hereinafter “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Journal,</w:t>
            </w:r>
            <w:r w:rsidRPr="00815205">
              <w:rPr>
                <w:rFonts w:ascii="Times New Roman" w:hAnsi="Times New Roman" w:cs="Times New Roman"/>
                <w:color w:val="000000" w:themeColor="text1"/>
                <w:lang w:val="en-GB"/>
              </w:rPr>
              <w:t>”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based on a non-exclusive license and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CC BY 4.0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international licen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s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e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hyperlink r:id="rId6" w:history="1">
              <w:r w:rsidR="00157E15" w:rsidRPr="00157E15">
                <w:rPr>
                  <w:rStyle w:val="a4"/>
                  <w:lang w:val="en-GB"/>
                </w:rPr>
                <w:t>https://creativecommons.org/licenses/by/4.0/deed.en</w:t>
              </w:r>
            </w:hyperlink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) for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 entire term of copyright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1.2.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Licensor guarantees that he/she has exclusive copyright for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transferred to the Licensee. 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Права и обязанности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торон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Cs/>
                <w:color w:val="000000"/>
              </w:rPr>
              <w:t>2.1. Лицензиар предоставляет Лицензиату следующие права: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2.1.1. право </w:t>
            </w:r>
            <w:r>
              <w:rPr>
                <w:rFonts w:ascii="Open Sans" w:hAnsi="Open Sans"/>
                <w:color w:val="000000"/>
                <w:shd w:val="clear" w:color="auto" w:fill="FFFFFF"/>
              </w:rPr>
              <w:t xml:space="preserve">на воспроизведение, опубликование, распространение и архивирование Произведения или его части в любой форме, включая перепечатку, перевод, фотокопирование, воспроизведение, электронную форму (онлайн и офлайн) либо любую другую форму и вступает в силу в случае принятия Произведения к публикации. </w:t>
            </w:r>
            <w:r w:rsidRPr="000B6002">
              <w:rPr>
                <w:rFonts w:ascii="Times New Roman" w:hAnsi="Times New Roman" w:cs="Times New Roman"/>
                <w:color w:val="000000"/>
              </w:rPr>
              <w:t>При этом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0B6002">
              <w:rPr>
                <w:rFonts w:ascii="Times New Roman" w:hAnsi="Times New Roman" w:cs="Times New Roman"/>
                <w:color w:val="000000"/>
              </w:rPr>
              <w:t>кажд</w:t>
            </w:r>
            <w:r>
              <w:rPr>
                <w:rFonts w:ascii="Times New Roman" w:hAnsi="Times New Roman" w:cs="Times New Roman"/>
                <w:color w:val="000000"/>
              </w:rPr>
              <w:t>ом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 экземпляр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 Произведения долж</w:t>
            </w:r>
            <w:r>
              <w:rPr>
                <w:rFonts w:ascii="Times New Roman" w:hAnsi="Times New Roman" w:cs="Times New Roman"/>
                <w:color w:val="000000"/>
              </w:rPr>
              <w:t>ны быть указаны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 имя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автора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A0FE3">
              <w:rPr>
                <w:rFonts w:ascii="Times New Roman" w:hAnsi="Times New Roman" w:cs="Times New Roman"/>
                <w:bCs/>
                <w:color w:val="000000"/>
              </w:rPr>
              <w:t>(авторов)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lastRenderedPageBreak/>
              <w:t>Произведения</w:t>
            </w:r>
            <w:r>
              <w:rPr>
                <w:rFonts w:ascii="Times New Roman" w:hAnsi="Times New Roman" w:cs="Times New Roman"/>
                <w:color w:val="000000"/>
              </w:rPr>
              <w:t>, копирайт и тип лицензии (</w:t>
            </w:r>
            <w:r w:rsidRPr="00B70A13">
              <w:rPr>
                <w:rFonts w:ascii="Times New Roman" w:hAnsi="Times New Roman" w:cs="Times New Roman"/>
                <w:color w:val="000000"/>
              </w:rPr>
              <w:t>CC BY 4.0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0B6002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2.1.3. право на внесение изменений в Произведение, не представляющих собой его переработку;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2.1.4. право на доведение до всеобщего сведения;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2.1.5. на использование метаданных (название, </w:t>
            </w:r>
            <w:r>
              <w:rPr>
                <w:rFonts w:ascii="Times New Roman" w:hAnsi="Times New Roman" w:cs="Times New Roman"/>
                <w:color w:val="000000"/>
              </w:rPr>
              <w:t xml:space="preserve">информация об авторах, </w:t>
            </w:r>
            <w:r w:rsidRPr="000B6002">
              <w:rPr>
                <w:rFonts w:ascii="Times New Roman" w:hAnsi="Times New Roman" w:cs="Times New Roman"/>
                <w:color w:val="000000"/>
              </w:rPr>
              <w:t>аннотаци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0B6002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список литературы,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библиографические материалы и </w:t>
            </w:r>
            <w:r w:rsidRPr="00521D8D">
              <w:rPr>
                <w:rFonts w:ascii="Times New Roman" w:hAnsi="Times New Roman" w:cs="Times New Roman"/>
                <w:color w:val="000000"/>
              </w:rPr>
              <w:t>т.д</w:t>
            </w:r>
            <w:r w:rsidRPr="000B6002">
              <w:rPr>
                <w:rFonts w:ascii="Times New Roman" w:hAnsi="Times New Roman" w:cs="Times New Roman"/>
                <w:color w:val="000000"/>
              </w:rPr>
              <w:t>.) Произведени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 путем распространения и доведения до всеобщего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сведения, обработки и систематизации, а также включения в различные базы данных и информационные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системы.</w:t>
            </w:r>
          </w:p>
          <w:p w:rsidR="00557A71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обязуется соблюдать предусмотренные действующим законодательством авторские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права, права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Лицензиара</w:t>
            </w:r>
            <w:r w:rsidRPr="000B6002">
              <w:rPr>
                <w:rFonts w:ascii="Times New Roman" w:hAnsi="Times New Roman" w:cs="Times New Roman"/>
                <w:color w:val="000000"/>
              </w:rPr>
              <w:t>, а также осуществлять их защиту и принимать все возможные меры для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предупреждения нарушения авторских прав третьими лицами.</w:t>
            </w:r>
          </w:p>
          <w:p w:rsidR="00557A71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2.3. Лицензиар сохраняет за собой право использовать Произведение и его части в своей научной деятельности, включив опубликованную в журнале статью в научные труды со ссылкой на первоначально опубликованную в журнале версию. Повторная публикация Произведения возможна только после получения письменного согласия Лицензиата с указанием копирайта и ссылкой на публикацию в журнале Лицензиата.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2.4. Лицензиар гарантирует, что Произведение является </w:t>
            </w:r>
            <w:r w:rsidRPr="00006D3D">
              <w:rPr>
                <w:rStyle w:val="a5"/>
                <w:rFonts w:ascii="Open Sans" w:hAnsi="Open Sans"/>
                <w:color w:val="000000"/>
                <w:shd w:val="clear" w:color="auto" w:fill="FFFFFF"/>
              </w:rPr>
              <w:t>оригинальным</w:t>
            </w:r>
            <w:r>
              <w:rPr>
                <w:rFonts w:ascii="Open Sans" w:hAnsi="Open Sans"/>
                <w:color w:val="000000"/>
                <w:shd w:val="clear" w:color="auto" w:fill="FFFFFF"/>
              </w:rPr>
              <w:t>, ранее не публиковавшимся на русском либо других языках. Если Произведение уже было опубликовано, Лицензиар обязан уведомить об этом редакцию и предоставить письменное согласие держателя авторских прав на повторную публикацию. Лицензиар гарантирует, что Произведение не представлено для публикации и в будущем не будет опубликовано в другом издании.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0B6002">
              <w:rPr>
                <w:rFonts w:ascii="Times New Roman" w:hAnsi="Times New Roman" w:cs="Times New Roman"/>
                <w:color w:val="000000"/>
              </w:rPr>
              <w:t>. Территория, на которой допускается использование прав на Произведения, не ограничена.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Лицензиар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также предоставляет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Лицензиату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право хранения и обработки следующих своих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персональных данных без ограничения по сроку: фамилия, имя, отчество; дата рождения; сведения об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образовании; сведения о месте работы и занимаемой должности.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Персональные данные предоставляются для их хранения и обработки в различных базах данных и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информационных системах, включения их в аналитические и статистические отчеты, создания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обоснованных </w:t>
            </w:r>
            <w:r w:rsidRPr="000B6002">
              <w:rPr>
                <w:rFonts w:ascii="Times New Roman" w:hAnsi="Times New Roman" w:cs="Times New Roman"/>
                <w:color w:val="000000"/>
              </w:rPr>
              <w:lastRenderedPageBreak/>
              <w:t>взаимосвязей объектов произведений науки с персональными данными и т.п.</w:t>
            </w:r>
          </w:p>
          <w:p w:rsidR="00557A71" w:rsidRPr="00557A71" w:rsidRDefault="00557A71" w:rsidP="00EB701E"/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lastRenderedPageBreak/>
              <w:t>2. Warranties of the Parties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2.1. </w:t>
            </w:r>
            <w:r w:rsidRPr="00815205">
              <w:rPr>
                <w:rFonts w:ascii="Times New Roman" w:hAnsi="Times New Roman" w:cs="Times New Roman"/>
                <w:bCs/>
                <w:color w:val="000000"/>
                <w:lang w:val="en-GB"/>
              </w:rPr>
              <w:t xml:space="preserve">The Licensor grants the Licensee the following rights: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2.1.1. </w:t>
            </w:r>
            <w:proofErr w:type="gramStart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</w:t>
            </w:r>
            <w:proofErr w:type="gramEnd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right to reproduce, publish, distribute and archive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or its parts in any form, including reprinting, trans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lating,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p</w:t>
            </w:r>
            <w:bookmarkStart w:id="0" w:name="_GoBack"/>
            <w:bookmarkEnd w:id="0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hotocopying, reproducing, electronic format (online and offline) or any other form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Each copy of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must contain the name of the author (authors) of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, copyright and license type</w:t>
            </w:r>
            <w:r w:rsidRPr="00D24C83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(CC BY 4.0);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2.1.3.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the right to introduce changes in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without altering its content;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2.1.4.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 right to put in the public domain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;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lastRenderedPageBreak/>
              <w:t xml:space="preserve">2.1.5.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 right to use metadata (title, information about the authors, abstract, list of references,</w:t>
            </w:r>
            <w:r w:rsidRPr="00D24C83">
              <w:rPr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bibliographical material, etc.) of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by distributing them and putting in the public domain, processing and systematizing, as well as by including them in various databases and information systems.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2.2. The Licensee is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committed to respect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the copyright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in accordance with the applicable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legislation, the rights of the Licensor, as well as to protect them and take all possible measures to prevent copyright infringement by third parties.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Open Sans" w:hAnsi="Open Sans"/>
                <w:color w:val="000000"/>
                <w:shd w:val="clear" w:color="auto" w:fill="FFFFFF"/>
                <w:lang w:val="en-GB"/>
              </w:rPr>
            </w:pPr>
            <w:r w:rsidRPr="00D24C83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2.3. 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The Licensor reserves the right to use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and its parts in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his/her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scientific research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by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includ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ing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referenc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e to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the original publication in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J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ournal. It is only possible to republish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after obtaining written consent of the Licensee, indicating copyright and referencing the publication in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J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ournal.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2.4. 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The Licensor guarantees that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is original and has not been previously published in Russian or other languages. If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has been published, the Licensor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must 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inform the editorial board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about the previous publication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and provide written consent of the copyright holder to republish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. The Licensor guarantees that the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Paper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</w:t>
            </w:r>
            <w:r w:rsidRPr="00D24C83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>is not currently being considered for publication by any other journal and will not be submitted for such review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 in </w:t>
            </w:r>
            <w:r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the </w:t>
            </w:r>
            <w:r w:rsidRPr="00815205">
              <w:rPr>
                <w:rFonts w:ascii="Open Sans" w:hAnsi="Open Sans"/>
                <w:color w:val="000000"/>
                <w:shd w:val="clear" w:color="auto" w:fill="FFFFFF"/>
                <w:lang w:val="en-GB"/>
              </w:rPr>
              <w:t xml:space="preserve">future.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2.5. The territory of exercising the rights </w:t>
            </w:r>
            <w:r w:rsidRPr="00372E4E">
              <w:rPr>
                <w:rFonts w:ascii="Times New Roman" w:hAnsi="Times New Roman" w:cs="Times New Roman"/>
                <w:color w:val="000000"/>
                <w:lang w:val="en-GB"/>
              </w:rPr>
              <w:t>on the Paper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is not limited.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2.6.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Licensor grants the Licensee the right to store and process the following personal data without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a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time limit: surname, name (full name), date of birth, educational background, information about the place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of work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the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current position. Personal data are provided for storing and processing in various databases and information systems,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their inclusion in analytical and statistical reports,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the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creation of substantiated relations between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and personal data, etc.  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3. Ответственность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торон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3.1.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 xml:space="preserve">Лицензиар 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Pr="000B6002">
              <w:rPr>
                <w:rFonts w:ascii="Times New Roman" w:hAnsi="Times New Roman" w:cs="Times New Roman"/>
                <w:bCs/>
                <w:color w:val="000000"/>
              </w:rPr>
              <w:t>Лицензиат</w:t>
            </w: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несут в соответствии с действующим законодательством РФ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имущественную и иную юридическую ответственность за неисполнение или ненадлежащее исполнение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своих обязательств по настоящему Договору.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3.2. Сторона, ненадлежащим образом исполнившая или не исполнившая свои обязанности 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настоящему Договору, обязана возместить убытки, причиненные другой Стороне, включая упущенную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выгоду.</w:t>
            </w:r>
          </w:p>
          <w:p w:rsidR="00557A71" w:rsidRPr="00557A71" w:rsidRDefault="00557A71" w:rsidP="00EB701E"/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Responsi</w:t>
            </w:r>
            <w:r w:rsidRPr="0081520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bilities</w:t>
            </w: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 of the Parties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3.1.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arties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have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material and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the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other legal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responsibilit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ies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in accordance with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 current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legislation of the Russian Federation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GB"/>
              </w:rPr>
              <w:t>non</w:t>
            </w:r>
            <w:r w:rsidRPr="0093612D">
              <w:rPr>
                <w:rFonts w:ascii="Times New Roman" w:hAnsi="Times New Roman" w:cs="Times New Roman"/>
                <w:color w:val="000000"/>
                <w:lang w:val="en-GB"/>
              </w:rPr>
              <w:t>performance</w:t>
            </w:r>
            <w:proofErr w:type="spellEnd"/>
            <w:r w:rsidRPr="0093612D">
              <w:rPr>
                <w:rFonts w:ascii="Times New Roman" w:hAnsi="Times New Roman" w:cs="Times New Roman"/>
                <w:color w:val="000000"/>
                <w:lang w:val="en-GB"/>
              </w:rPr>
              <w:t xml:space="preserve"> or improper performance of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their</w:t>
            </w:r>
            <w:r w:rsidRPr="0093612D">
              <w:rPr>
                <w:rFonts w:ascii="Times New Roman" w:hAnsi="Times New Roman" w:cs="Times New Roman"/>
                <w:color w:val="000000"/>
                <w:lang w:val="en-GB"/>
              </w:rPr>
              <w:t xml:space="preserve"> obligations</w:t>
            </w:r>
            <w:r w:rsidRPr="00C550C9">
              <w:rPr>
                <w:rFonts w:ascii="Times New Roman" w:hAnsi="Times New Roman" w:cs="Times New Roman"/>
                <w:color w:val="000000"/>
                <w:lang w:val="en-GB"/>
              </w:rPr>
              <w:t xml:space="preserve"> under this Agreement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3.2.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If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a Party improperly performs or does not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perform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the obligations under this Agreement,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this Party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obliged to compensate for losses, including lost profit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,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to the other Party. 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4. Конфиденциальность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4.1. Условия настоящего Договора и дополнительных соглашений к нему - конфиденциальны и 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подлежат разглашению.</w:t>
            </w:r>
          </w:p>
          <w:p w:rsidR="00557A71" w:rsidRPr="00557A71" w:rsidRDefault="00557A71" w:rsidP="00EB701E"/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 xml:space="preserve">4. </w:t>
            </w:r>
            <w:r w:rsidRPr="0081520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Confidentiality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4.1.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ab/>
              <w:t>T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he 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erms and conditions of this Agreement and its Addenda are confidential and not subject to disclosure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.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F02C75" w:rsidTr="00557A71">
        <w:tc>
          <w:tcPr>
            <w:tcW w:w="4785" w:type="dxa"/>
          </w:tcPr>
          <w:p w:rsidR="00557A71" w:rsidRPr="000B6002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5. Заключительные положения</w:t>
            </w:r>
          </w:p>
          <w:p w:rsidR="00557A71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5.</w:t>
            </w:r>
            <w:r w:rsidRPr="00521D8D">
              <w:rPr>
                <w:rFonts w:ascii="Times New Roman" w:hAnsi="Times New Roman" w:cs="Times New Roman"/>
                <w:color w:val="000000"/>
              </w:rPr>
              <w:t>1</w:t>
            </w:r>
            <w:r w:rsidRPr="000B6002">
              <w:rPr>
                <w:rFonts w:ascii="Times New Roman" w:hAnsi="Times New Roman" w:cs="Times New Roman"/>
                <w:color w:val="000000"/>
              </w:rPr>
              <w:t xml:space="preserve">. Настоящий Договор вступает в силу с момента 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его </w:t>
            </w:r>
            <w:r w:rsidRPr="000B6002">
              <w:rPr>
                <w:rFonts w:ascii="Times New Roman" w:hAnsi="Times New Roman" w:cs="Times New Roman"/>
                <w:color w:val="000000"/>
              </w:rPr>
              <w:t>подписания обеими Сторонами.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5.2. </w:t>
            </w:r>
            <w:r w:rsidRPr="002E25CA">
              <w:rPr>
                <w:rFonts w:ascii="Times New Roman" w:hAnsi="Times New Roman" w:cs="Times New Roman"/>
                <w:color w:val="000000"/>
              </w:rPr>
              <w:t>Если Произведение не принимается к публ</w:t>
            </w:r>
            <w:r>
              <w:rPr>
                <w:rFonts w:ascii="Times New Roman" w:hAnsi="Times New Roman" w:cs="Times New Roman"/>
                <w:color w:val="000000"/>
              </w:rPr>
              <w:t>икации или Автор (соавторы) до публикации</w:t>
            </w:r>
            <w:r w:rsidRPr="002E25CA">
              <w:rPr>
                <w:rFonts w:ascii="Times New Roman" w:hAnsi="Times New Roman" w:cs="Times New Roman"/>
                <w:color w:val="000000"/>
              </w:rPr>
              <w:t xml:space="preserve"> отозвали работу, настоящий Договор не вступает в (утрачивает) силу.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5.3. Настоящий Договор действует до полного выполнения Сторонами своих обязательств по нему.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5.4. Расторжение настоящего Договора возможно в любое врем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я по обоюдному согласию Сторон, </w:t>
            </w:r>
            <w:r w:rsidRPr="000B6002">
              <w:rPr>
                <w:rFonts w:ascii="Times New Roman" w:hAnsi="Times New Roman" w:cs="Times New Roman"/>
                <w:color w:val="000000"/>
              </w:rPr>
              <w:t>с</w:t>
            </w:r>
            <w:r w:rsidRPr="00521D8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обязательным подписанием Сторонами соответствующего соглашения об этом.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5.5. Расторжение настоящего Договора в одностороннем порядке возможно в случаях,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предусмотренных действующим законодательством, либо по решению суда.</w:t>
            </w:r>
          </w:p>
          <w:p w:rsidR="00557A71" w:rsidRPr="000B6002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5.6. </w:t>
            </w:r>
            <w:r w:rsidRPr="00220151">
              <w:rPr>
                <w:rFonts w:ascii="Times New Roman" w:hAnsi="Times New Roman" w:cs="Times New Roman"/>
                <w:color w:val="000000"/>
              </w:rPr>
              <w:t xml:space="preserve">Договор заключается путем обмена Сторонами его </w:t>
            </w:r>
            <w:proofErr w:type="gramStart"/>
            <w:r w:rsidRPr="00220151">
              <w:rPr>
                <w:rFonts w:ascii="Times New Roman" w:hAnsi="Times New Roman" w:cs="Times New Roman"/>
                <w:color w:val="000000"/>
              </w:rPr>
              <w:t>скан-копиями</w:t>
            </w:r>
            <w:proofErr w:type="gramEnd"/>
            <w:r w:rsidRPr="0022015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 подписями каждой из Сторон </w:t>
            </w:r>
            <w:r w:rsidRPr="00220151">
              <w:rPr>
                <w:rFonts w:ascii="Times New Roman" w:hAnsi="Times New Roman" w:cs="Times New Roman"/>
                <w:color w:val="000000"/>
              </w:rPr>
              <w:t xml:space="preserve">по электронной почте </w:t>
            </w:r>
            <w:hyperlink r:id="rId7" w:history="1">
              <w:r w:rsidRPr="00DA0B2A">
                <w:rPr>
                  <w:rStyle w:val="a4"/>
                  <w:rFonts w:ascii="Times New Roman" w:hAnsi="Times New Roman" w:cs="Times New Roman"/>
                  <w:lang w:val="en-GB"/>
                </w:rPr>
                <w:t>mail</w:t>
              </w:r>
              <w:r w:rsidRPr="00010D68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Pr="00DA0B2A">
                <w:rPr>
                  <w:rStyle w:val="a4"/>
                  <w:rFonts w:ascii="Times New Roman" w:hAnsi="Times New Roman" w:cs="Times New Roman"/>
                  <w:lang w:val="en-GB"/>
                </w:rPr>
                <w:t>economyofregion</w:t>
              </w:r>
              <w:proofErr w:type="spellEnd"/>
              <w:r w:rsidRPr="00010D68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DA0B2A">
                <w:rPr>
                  <w:rStyle w:val="a4"/>
                  <w:rFonts w:ascii="Times New Roman" w:hAnsi="Times New Roman" w:cs="Times New Roman"/>
                  <w:lang w:val="en-GB"/>
                </w:rPr>
                <w:t>com</w:t>
              </w:r>
            </w:hyperlink>
            <w:r w:rsidRPr="00010D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0151">
              <w:rPr>
                <w:rFonts w:ascii="Times New Roman" w:hAnsi="Times New Roman" w:cs="Times New Roman"/>
                <w:color w:val="000000"/>
              </w:rPr>
              <w:t xml:space="preserve">в формате </w:t>
            </w:r>
            <w:proofErr w:type="spellStart"/>
            <w:r w:rsidRPr="00220151">
              <w:rPr>
                <w:rFonts w:ascii="Times New Roman" w:hAnsi="Times New Roman" w:cs="Times New Roman"/>
                <w:color w:val="000000"/>
              </w:rPr>
              <w:t>jpeg</w:t>
            </w:r>
            <w:proofErr w:type="spellEnd"/>
            <w:r w:rsidRPr="00220151">
              <w:rPr>
                <w:rFonts w:ascii="Times New Roman" w:hAnsi="Times New Roman" w:cs="Times New Roman"/>
                <w:color w:val="000000"/>
              </w:rPr>
              <w:t xml:space="preserve"> или </w:t>
            </w:r>
            <w:proofErr w:type="spellStart"/>
            <w:r w:rsidRPr="00220151">
              <w:rPr>
                <w:rFonts w:ascii="Times New Roman" w:hAnsi="Times New Roman" w:cs="Times New Roman"/>
                <w:color w:val="000000"/>
              </w:rPr>
              <w:t>pdf</w:t>
            </w:r>
            <w:proofErr w:type="spellEnd"/>
            <w:r w:rsidRPr="00220151">
              <w:rPr>
                <w:rFonts w:ascii="Times New Roman" w:hAnsi="Times New Roman" w:cs="Times New Roman"/>
                <w:color w:val="000000"/>
              </w:rPr>
              <w:t>. Направленные таким образом документы считаются подписанными простой электронной подписью и признаются сторонами равнозначными бумажным, подписанным собственноручной подписью сторон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0B6002">
              <w:rPr>
                <w:rFonts w:ascii="Times New Roman" w:hAnsi="Times New Roman" w:cs="Times New Roman"/>
                <w:color w:val="000000"/>
              </w:rPr>
              <w:t>Любые изменения и дополнения к настоящему Договору вступают в силу только в том случае,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если они составлены в письменной форме и подписаны обеими Сторонами настоящего Договора.</w:t>
            </w:r>
          </w:p>
          <w:p w:rsidR="00557A71" w:rsidRPr="00557A71" w:rsidRDefault="00557A71" w:rsidP="00557A71">
            <w:pPr>
              <w:autoSpaceDE w:val="0"/>
              <w:autoSpaceDN w:val="0"/>
              <w:adjustRightInd w:val="0"/>
              <w:jc w:val="both"/>
            </w:pPr>
            <w:r w:rsidRPr="000B6002">
              <w:rPr>
                <w:rFonts w:ascii="Times New Roman" w:hAnsi="Times New Roman" w:cs="Times New Roman"/>
                <w:color w:val="000000"/>
              </w:rPr>
              <w:t>5.7. Во всем, что не предусмотрено настоящим Договором, Стороны руководствуются нормами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color w:val="000000"/>
              </w:rPr>
              <w:t>действующего законодательства РФ.</w:t>
            </w:r>
          </w:p>
        </w:tc>
        <w:tc>
          <w:tcPr>
            <w:tcW w:w="4786" w:type="dxa"/>
          </w:tcPr>
          <w:p w:rsidR="00557A71" w:rsidRPr="00D24C83" w:rsidRDefault="00557A71" w:rsidP="00557A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5. Final Provisions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5.1.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Agreement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enters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into force when it is signed by both Parties.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5.2. If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is not accepted for publication or the Author (Co</w:t>
            </w:r>
            <w:r w:rsidR="000269EA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authors) retract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s the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Paper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before publication, th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is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Agreement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does not enter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in force.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5.3.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Agreement is valid until the Parties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perform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the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ir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obligations.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5.4.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The Parties have the right to terminate this Agreement at any time by mutual written agreement.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5.5.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Parties have the right to terminate this Agreement unilaterally in accordance with the current legislation or the Court’s decision. 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5.6.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The Parties conclude the Agreement by exchanging its scanned copies signed by both Parties via </w:t>
            </w:r>
            <w:hyperlink r:id="rId8" w:history="1">
              <w:r w:rsidRPr="00815205">
                <w:rPr>
                  <w:rStyle w:val="a4"/>
                  <w:rFonts w:ascii="Times New Roman" w:hAnsi="Times New Roman" w:cs="Times New Roman"/>
                  <w:lang w:val="en-GB"/>
                </w:rPr>
                <w:t>mail@economyofregion.com</w:t>
              </w:r>
            </w:hyperlink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in .jpeg or .pdf format. The Parties recognize the documents sent in such a way and signed by a simple electronic signature as equivalent to paper documents signed by a handwritten signature. Any changes or supplements to this Agreement are valid if they were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composed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and signed by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both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Parties. </w:t>
            </w:r>
          </w:p>
          <w:p w:rsidR="00557A71" w:rsidRPr="00D24C83" w:rsidRDefault="00557A71" w:rsidP="0055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5.7. 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The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Parties shall use the Russian Federation legislation as a guide in all issues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, which are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not covered under this Agreement.</w:t>
            </w:r>
          </w:p>
          <w:p w:rsidR="00557A71" w:rsidRPr="00557A71" w:rsidRDefault="00557A71" w:rsidP="00EB701E">
            <w:pPr>
              <w:rPr>
                <w:lang w:val="en-GB"/>
              </w:rPr>
            </w:pPr>
          </w:p>
        </w:tc>
      </w:tr>
      <w:tr w:rsidR="00557A71" w:rsidRPr="00557A71" w:rsidTr="00557A71">
        <w:tc>
          <w:tcPr>
            <w:tcW w:w="4785" w:type="dxa"/>
          </w:tcPr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Лицензиар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Licensor</w:t>
            </w:r>
          </w:p>
        </w:tc>
      </w:tr>
      <w:tr w:rsidR="00557A71" w:rsidRPr="00F02C75" w:rsidTr="00557A71">
        <w:tc>
          <w:tcPr>
            <w:tcW w:w="4785" w:type="dxa"/>
          </w:tcPr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Автор </w:t>
            </w:r>
            <w:r w:rsidRPr="000B6002">
              <w:rPr>
                <w:rFonts w:ascii="Times New Roman" w:hAnsi="Times New Roman" w:cs="Times New Roman"/>
                <w:i/>
                <w:color w:val="FF0000"/>
              </w:rPr>
              <w:t>(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ФИО </w:t>
            </w:r>
            <w:r w:rsidRPr="000B6002">
              <w:rPr>
                <w:rFonts w:ascii="Times New Roman" w:hAnsi="Times New Roman" w:cs="Times New Roman"/>
                <w:i/>
                <w:color w:val="FF0000"/>
              </w:rPr>
              <w:t>полностью</w:t>
            </w:r>
            <w:r w:rsidRPr="00185907">
              <w:rPr>
                <w:rFonts w:ascii="Times New Roman" w:hAnsi="Times New Roman" w:cs="Times New Roman"/>
                <w:i/>
                <w:color w:val="FF0000"/>
              </w:rPr>
              <w:t>)</w:t>
            </w:r>
            <w:r w:rsidRPr="00521D8D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</w:t>
            </w:r>
            <w:r w:rsidRPr="00521D8D">
              <w:rPr>
                <w:rFonts w:ascii="Times New Roman" w:hAnsi="Times New Roman" w:cs="Times New Roman"/>
              </w:rPr>
              <w:t>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А</w:t>
            </w:r>
            <w:r w:rsidRPr="000B6002">
              <w:rPr>
                <w:rFonts w:ascii="Times New Roman" w:hAnsi="Times New Roman" w:cs="Times New Roman"/>
                <w:color w:val="000000"/>
              </w:rPr>
              <w:t>дрес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П</w:t>
            </w:r>
            <w:r w:rsidRPr="000B6002">
              <w:rPr>
                <w:rFonts w:ascii="Times New Roman" w:hAnsi="Times New Roman" w:cs="Times New Roman"/>
                <w:color w:val="000000"/>
              </w:rPr>
              <w:t>аспорт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_______________выдан_____________кем</w:t>
            </w:r>
            <w:r w:rsidRPr="000B6002">
              <w:rPr>
                <w:rFonts w:ascii="Times New Roman" w:hAnsi="Times New Roman" w:cs="Times New Roman"/>
                <w:color w:val="000000"/>
              </w:rPr>
              <w:t>________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____</w:t>
            </w:r>
            <w:r>
              <w:rPr>
                <w:rFonts w:ascii="Times New Roman" w:hAnsi="Times New Roman" w:cs="Times New Roman"/>
                <w:color w:val="000000"/>
              </w:rPr>
              <w:t>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 xml:space="preserve">_________________________________________ 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002">
              <w:rPr>
                <w:rFonts w:ascii="Times New Roman" w:hAnsi="Times New Roman" w:cs="Times New Roman"/>
              </w:rPr>
              <w:t>_</w:t>
            </w:r>
            <w:r w:rsidRPr="00521D8D">
              <w:rPr>
                <w:rFonts w:ascii="Times New Roman" w:hAnsi="Times New Roman" w:cs="Times New Roman"/>
                <w:b/>
                <w:bCs/>
                <w:i/>
                <w:iCs/>
              </w:rPr>
              <w:t>_____________________</w:t>
            </w:r>
            <w:r w:rsidRPr="000B6002">
              <w:rPr>
                <w:rFonts w:ascii="Times New Roman" w:hAnsi="Times New Roman" w:cs="Times New Roman"/>
              </w:rPr>
              <w:t>/</w:t>
            </w:r>
            <w:r w:rsidRPr="00521D8D">
              <w:rPr>
                <w:rFonts w:ascii="Times New Roman" w:hAnsi="Times New Roman" w:cs="Times New Roman"/>
              </w:rPr>
              <w:t>________________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(подпись) </w:t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0B6002">
              <w:rPr>
                <w:rFonts w:ascii="Times New Roman" w:hAnsi="Times New Roman" w:cs="Times New Roman"/>
                <w:color w:val="000000"/>
              </w:rPr>
              <w:t>(</w:t>
            </w:r>
            <w:r w:rsidRPr="00521D8D">
              <w:rPr>
                <w:rFonts w:ascii="Times New Roman" w:hAnsi="Times New Roman" w:cs="Times New Roman"/>
                <w:color w:val="000000"/>
              </w:rPr>
              <w:t>Ф.И.О</w:t>
            </w:r>
            <w:r w:rsidRPr="000B6002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57A71" w:rsidRPr="001818B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>e</w:t>
            </w:r>
            <w:r w:rsidRPr="001818B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mail</w:t>
            </w:r>
            <w:r w:rsidRPr="001818B3">
              <w:rPr>
                <w:rFonts w:ascii="Times New Roman" w:hAnsi="Times New Roman" w:cs="Times New Roman"/>
                <w:color w:val="000000"/>
              </w:rPr>
              <w:t>:_________________________________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Соавтор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Ф.</w:t>
            </w:r>
            <w:r w:rsidRPr="00521D8D">
              <w:rPr>
                <w:rFonts w:ascii="Times New Roman" w:hAnsi="Times New Roman" w:cs="Times New Roman"/>
                <w:color w:val="000000"/>
              </w:rPr>
              <w:t>И.О</w:t>
            </w:r>
            <w:r w:rsidRPr="000B600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i/>
                <w:color w:val="FF0000"/>
              </w:rPr>
              <w:t>(полностью</w:t>
            </w:r>
            <w:r w:rsidRPr="00185907">
              <w:rPr>
                <w:rFonts w:ascii="Times New Roman" w:hAnsi="Times New Roman" w:cs="Times New Roman"/>
                <w:i/>
                <w:color w:val="FF0000"/>
              </w:rPr>
              <w:t>)</w:t>
            </w:r>
            <w:r w:rsidRPr="00521D8D">
              <w:rPr>
                <w:rFonts w:ascii="Times New Roman" w:hAnsi="Times New Roman" w:cs="Times New Roman"/>
              </w:rPr>
              <w:t>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А</w:t>
            </w:r>
            <w:r w:rsidRPr="000B6002">
              <w:rPr>
                <w:rFonts w:ascii="Times New Roman" w:hAnsi="Times New Roman" w:cs="Times New Roman"/>
                <w:color w:val="000000"/>
              </w:rPr>
              <w:t>дрес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П</w:t>
            </w:r>
            <w:r w:rsidRPr="000B6002">
              <w:rPr>
                <w:rFonts w:ascii="Times New Roman" w:hAnsi="Times New Roman" w:cs="Times New Roman"/>
                <w:color w:val="000000"/>
              </w:rPr>
              <w:t>аспорт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_______________выдан_____________кем</w:t>
            </w:r>
            <w:r w:rsidRPr="000B6002">
              <w:rPr>
                <w:rFonts w:ascii="Times New Roman" w:hAnsi="Times New Roman" w:cs="Times New Roman"/>
                <w:color w:val="000000"/>
              </w:rPr>
              <w:t>________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____</w:t>
            </w:r>
            <w:r>
              <w:rPr>
                <w:rFonts w:ascii="Times New Roman" w:hAnsi="Times New Roman" w:cs="Times New Roman"/>
                <w:color w:val="000000"/>
              </w:rPr>
              <w:t>___________________________________</w:t>
            </w:r>
          </w:p>
          <w:p w:rsidR="00557A71" w:rsidRPr="001818B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 xml:space="preserve">_________________________________________ </w:t>
            </w:r>
          </w:p>
          <w:p w:rsidR="00557A71" w:rsidRPr="001818B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>e</w:t>
            </w:r>
            <w:r w:rsidRPr="001818B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mail</w:t>
            </w:r>
            <w:r w:rsidRPr="001818B3">
              <w:rPr>
                <w:rFonts w:ascii="Times New Roman" w:hAnsi="Times New Roman" w:cs="Times New Roman"/>
                <w:color w:val="000000"/>
              </w:rPr>
              <w:t>:_________________________________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002">
              <w:rPr>
                <w:rFonts w:ascii="Times New Roman" w:hAnsi="Times New Roman" w:cs="Times New Roman"/>
              </w:rPr>
              <w:t>_</w:t>
            </w:r>
            <w:r w:rsidRPr="00521D8D">
              <w:rPr>
                <w:rFonts w:ascii="Times New Roman" w:hAnsi="Times New Roman" w:cs="Times New Roman"/>
                <w:b/>
                <w:bCs/>
                <w:i/>
                <w:iCs/>
              </w:rPr>
              <w:t>_____________________</w:t>
            </w:r>
            <w:r w:rsidRPr="000B6002">
              <w:rPr>
                <w:rFonts w:ascii="Times New Roman" w:hAnsi="Times New Roman" w:cs="Times New Roman"/>
              </w:rPr>
              <w:t>/</w:t>
            </w:r>
            <w:r w:rsidRPr="00521D8D">
              <w:rPr>
                <w:rFonts w:ascii="Times New Roman" w:hAnsi="Times New Roman" w:cs="Times New Roman"/>
              </w:rPr>
              <w:t>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(подпись) </w:t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0B6002">
              <w:rPr>
                <w:rFonts w:ascii="Times New Roman" w:hAnsi="Times New Roman" w:cs="Times New Roman"/>
                <w:color w:val="000000"/>
              </w:rPr>
              <w:t>(</w:t>
            </w:r>
            <w:r w:rsidRPr="00521D8D">
              <w:rPr>
                <w:rFonts w:ascii="Times New Roman" w:hAnsi="Times New Roman" w:cs="Times New Roman"/>
                <w:color w:val="000000"/>
              </w:rPr>
              <w:t>Ф.И.О</w:t>
            </w:r>
            <w:r w:rsidRPr="000B6002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57A71" w:rsidRPr="001818B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Соавтор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>Ф.</w:t>
            </w:r>
            <w:r w:rsidRPr="00521D8D">
              <w:rPr>
                <w:rFonts w:ascii="Times New Roman" w:hAnsi="Times New Roman" w:cs="Times New Roman"/>
                <w:color w:val="000000"/>
              </w:rPr>
              <w:t>И.О</w:t>
            </w:r>
            <w:r w:rsidRPr="000B600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6002">
              <w:rPr>
                <w:rFonts w:ascii="Times New Roman" w:hAnsi="Times New Roman" w:cs="Times New Roman"/>
                <w:i/>
                <w:color w:val="FF0000"/>
              </w:rPr>
              <w:t>(полностью</w:t>
            </w:r>
            <w:r w:rsidRPr="00185907">
              <w:rPr>
                <w:rFonts w:ascii="Times New Roman" w:hAnsi="Times New Roman" w:cs="Times New Roman"/>
                <w:i/>
                <w:color w:val="FF0000"/>
              </w:rPr>
              <w:t>)</w:t>
            </w:r>
            <w:r w:rsidRPr="00521D8D">
              <w:rPr>
                <w:rFonts w:ascii="Times New Roman" w:hAnsi="Times New Roman" w:cs="Times New Roman"/>
              </w:rPr>
              <w:t>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А</w:t>
            </w:r>
            <w:r w:rsidRPr="000B6002">
              <w:rPr>
                <w:rFonts w:ascii="Times New Roman" w:hAnsi="Times New Roman" w:cs="Times New Roman"/>
                <w:color w:val="000000"/>
              </w:rPr>
              <w:t>дрес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/>
              </w:rPr>
              <w:t>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________________________________________</w:t>
            </w: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>П</w:t>
            </w:r>
            <w:r w:rsidRPr="000B6002">
              <w:rPr>
                <w:rFonts w:ascii="Times New Roman" w:hAnsi="Times New Roman" w:cs="Times New Roman"/>
                <w:color w:val="000000"/>
              </w:rPr>
              <w:t>аспорт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_______________выдан_____________кем</w:t>
            </w:r>
            <w:r w:rsidRPr="000B6002">
              <w:rPr>
                <w:rFonts w:ascii="Times New Roman" w:hAnsi="Times New Roman" w:cs="Times New Roman"/>
                <w:color w:val="000000"/>
              </w:rPr>
              <w:t>________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</w:t>
            </w:r>
            <w:r w:rsidRPr="00521D8D">
              <w:rPr>
                <w:rFonts w:ascii="Times New Roman" w:hAnsi="Times New Roman" w:cs="Times New Roman"/>
                <w:color w:val="000000"/>
              </w:rPr>
              <w:t>_________________</w:t>
            </w:r>
            <w:r w:rsidRPr="000B6002">
              <w:rPr>
                <w:rFonts w:ascii="Times New Roman" w:hAnsi="Times New Roman" w:cs="Times New Roman"/>
                <w:color w:val="000000"/>
              </w:rPr>
              <w:t>____</w:t>
            </w:r>
            <w:r>
              <w:rPr>
                <w:rFonts w:ascii="Times New Roman" w:hAnsi="Times New Roman" w:cs="Times New Roman"/>
                <w:color w:val="000000"/>
              </w:rPr>
              <w:t>___________________________________</w:t>
            </w:r>
          </w:p>
          <w:p w:rsidR="00557A71" w:rsidRPr="00442397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  <w:color w:val="000000"/>
              </w:rPr>
              <w:t xml:space="preserve">_________________________________________ </w:t>
            </w:r>
          </w:p>
          <w:p w:rsidR="00557A71" w:rsidRPr="00442397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fr-FR"/>
              </w:rPr>
              <w:t>e</w:t>
            </w:r>
            <w:r w:rsidRPr="0044239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mail</w:t>
            </w:r>
            <w:r w:rsidRPr="00442397">
              <w:rPr>
                <w:rFonts w:ascii="Times New Roman" w:hAnsi="Times New Roman" w:cs="Times New Roman"/>
                <w:color w:val="000000"/>
              </w:rPr>
              <w:t>:_________________________________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6002">
              <w:rPr>
                <w:rFonts w:ascii="Times New Roman" w:hAnsi="Times New Roman" w:cs="Times New Roman"/>
              </w:rPr>
              <w:t>_</w:t>
            </w:r>
            <w:r w:rsidRPr="00521D8D">
              <w:rPr>
                <w:rFonts w:ascii="Times New Roman" w:hAnsi="Times New Roman" w:cs="Times New Roman"/>
                <w:b/>
                <w:bCs/>
                <w:i/>
                <w:iCs/>
              </w:rPr>
              <w:t>_____________________</w:t>
            </w:r>
            <w:r w:rsidRPr="000B6002">
              <w:rPr>
                <w:rFonts w:ascii="Times New Roman" w:hAnsi="Times New Roman" w:cs="Times New Roman"/>
              </w:rPr>
              <w:t>/</w:t>
            </w:r>
            <w:r w:rsidRPr="00521D8D">
              <w:rPr>
                <w:rFonts w:ascii="Times New Roman" w:hAnsi="Times New Roman" w:cs="Times New Roman"/>
              </w:rPr>
              <w:t>________________</w:t>
            </w:r>
          </w:p>
          <w:p w:rsidR="00557A71" w:rsidRPr="000B6002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color w:val="000000"/>
              </w:rPr>
              <w:t xml:space="preserve">(подпись) </w:t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521D8D">
              <w:rPr>
                <w:rFonts w:ascii="Times New Roman" w:hAnsi="Times New Roman" w:cs="Times New Roman"/>
                <w:color w:val="000000"/>
              </w:rPr>
              <w:tab/>
            </w:r>
            <w:r w:rsidRPr="000B6002">
              <w:rPr>
                <w:rFonts w:ascii="Times New Roman" w:hAnsi="Times New Roman" w:cs="Times New Roman"/>
                <w:color w:val="000000"/>
              </w:rPr>
              <w:t>(</w:t>
            </w:r>
            <w:r w:rsidRPr="00521D8D">
              <w:rPr>
                <w:rFonts w:ascii="Times New Roman" w:hAnsi="Times New Roman" w:cs="Times New Roman"/>
                <w:color w:val="000000"/>
              </w:rPr>
              <w:t>Ф.И.О</w:t>
            </w:r>
            <w:r w:rsidRPr="000B6002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Author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i/>
                <w:color w:val="FF0000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i/>
                <w:color w:val="FF0000"/>
                <w:lang w:val="en-GB"/>
              </w:rPr>
              <w:t>Full name</w:t>
            </w:r>
            <w:r w:rsidRPr="00D24C83">
              <w:rPr>
                <w:rFonts w:ascii="Times New Roman" w:hAnsi="Times New Roman" w:cs="Times New Roman"/>
                <w:i/>
                <w:color w:val="FF0000"/>
                <w:lang w:val="en-GB"/>
              </w:rPr>
              <w:t>)</w:t>
            </w:r>
            <w:r w:rsidRPr="00D24C83">
              <w:rPr>
                <w:rFonts w:ascii="Times New Roman" w:hAnsi="Times New Roman" w:cs="Times New Roman"/>
                <w:i/>
                <w:lang w:val="en-GB"/>
              </w:rPr>
              <w:t>_____</w:t>
            </w:r>
            <w:r w:rsidRPr="00D24C83">
              <w:rPr>
                <w:rFonts w:ascii="Times New Roman" w:hAnsi="Times New Roman" w:cs="Times New Roman"/>
                <w:lang w:val="en-GB"/>
              </w:rPr>
              <w:t>__________________</w:t>
            </w:r>
            <w:r w:rsidRPr="00815205">
              <w:rPr>
                <w:rFonts w:ascii="Times New Roman" w:hAnsi="Times New Roman" w:cs="Times New Roman"/>
                <w:lang w:val="en-GB"/>
              </w:rPr>
              <w:t>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D24C83">
              <w:rPr>
                <w:rFonts w:ascii="Times New Roman" w:hAnsi="Times New Roman" w:cs="Times New Roman"/>
                <w:lang w:val="en-GB"/>
              </w:rPr>
              <w:t>_________________________________________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D24C83">
              <w:rPr>
                <w:rFonts w:ascii="Times New Roman" w:hAnsi="Times New Roman" w:cs="Times New Roman"/>
                <w:lang w:val="en-GB"/>
              </w:rPr>
              <w:t>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Address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D24C83">
              <w:rPr>
                <w:rFonts w:ascii="Times New Roman" w:hAnsi="Times New Roman" w:cs="Times New Roman"/>
                <w:lang w:val="en-GB"/>
              </w:rPr>
              <w:t>_</w:t>
            </w:r>
            <w:r w:rsidRPr="00D24C8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_____________________</w:t>
            </w:r>
            <w:r w:rsidRPr="00D24C83">
              <w:rPr>
                <w:rFonts w:ascii="Times New Roman" w:hAnsi="Times New Roman" w:cs="Times New Roman"/>
                <w:lang w:val="en-GB"/>
              </w:rPr>
              <w:t>/________________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signature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)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ab/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ab/>
              <w:t>(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f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ull name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e-mail:_________________________________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</w:pP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Co-author (Full name)_______________________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Address___________________________________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D24C83" w:rsidRDefault="00557A71" w:rsidP="00EB701E">
            <w:pPr>
              <w:rPr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e-mail:_________________________________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D24C8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___________________</w:t>
            </w:r>
            <w:r w:rsidRPr="00D24C83">
              <w:rPr>
                <w:rFonts w:ascii="Times New Roman" w:hAnsi="Times New Roman" w:cs="Times New Roman"/>
                <w:lang w:val="en-GB"/>
              </w:rPr>
              <w:t>/________________</w:t>
            </w:r>
            <w:r w:rsidRPr="00815205">
              <w:rPr>
                <w:rFonts w:ascii="Times New Roman" w:hAnsi="Times New Roman" w:cs="Times New Roman"/>
                <w:lang w:val="en-GB"/>
              </w:rPr>
              <w:t>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signature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)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ab/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ab/>
              <w:t>(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f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ull name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)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Co-author (Full name)_______________________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Address___________________________________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e-mail:____________________________________</w:t>
            </w:r>
          </w:p>
          <w:p w:rsidR="00557A71" w:rsidRPr="00815205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___________________/______________________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(signature)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ab/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ab/>
              <w:t>(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f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ull name)</w:t>
            </w:r>
          </w:p>
        </w:tc>
      </w:tr>
      <w:tr w:rsidR="00557A71" w:rsidRPr="00557A71" w:rsidTr="00557A71">
        <w:tc>
          <w:tcPr>
            <w:tcW w:w="4785" w:type="dxa"/>
          </w:tcPr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B6002">
              <w:rPr>
                <w:rFonts w:ascii="Times New Roman" w:hAnsi="Times New Roman" w:cs="Times New Roman"/>
                <w:b/>
                <w:bCs/>
                <w:color w:val="000000"/>
              </w:rPr>
              <w:t>Лицензиат</w:t>
            </w:r>
          </w:p>
        </w:tc>
        <w:tc>
          <w:tcPr>
            <w:tcW w:w="4786" w:type="dxa"/>
          </w:tcPr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b/>
                <w:bCs/>
                <w:color w:val="000000"/>
                <w:lang w:val="en-GB"/>
              </w:rPr>
              <w:t>Licensee</w:t>
            </w:r>
          </w:p>
        </w:tc>
      </w:tr>
      <w:tr w:rsidR="00557A71" w:rsidRPr="00F02C75" w:rsidTr="00557A71">
        <w:tc>
          <w:tcPr>
            <w:tcW w:w="4785" w:type="dxa"/>
          </w:tcPr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 xml:space="preserve">ИЭ </w:t>
            </w:r>
            <w:proofErr w:type="spellStart"/>
            <w:r w:rsidRPr="000A0FE3">
              <w:rPr>
                <w:rFonts w:ascii="Times New Roman" w:hAnsi="Times New Roman" w:cs="Times New Roman"/>
                <w:color w:val="000000"/>
              </w:rPr>
              <w:t>УрО</w:t>
            </w:r>
            <w:proofErr w:type="spellEnd"/>
            <w:r w:rsidRPr="000A0FE3">
              <w:rPr>
                <w:rFonts w:ascii="Times New Roman" w:hAnsi="Times New Roman" w:cs="Times New Roman"/>
                <w:color w:val="000000"/>
              </w:rPr>
              <w:t xml:space="preserve"> РАН</w:t>
            </w:r>
          </w:p>
          <w:p w:rsidR="00557A71" w:rsidRPr="000A0FE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ОГРН 1026602310129</w:t>
            </w:r>
          </w:p>
          <w:p w:rsidR="00557A71" w:rsidRPr="000A0FE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ИНН/КПП  6658006919/665801001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 xml:space="preserve">Юридический адрес: г. Екатеринбург, ул. </w:t>
            </w:r>
            <w:proofErr w:type="gramStart"/>
            <w:r w:rsidRPr="000A0FE3">
              <w:rPr>
                <w:rFonts w:ascii="Times New Roman" w:hAnsi="Times New Roman" w:cs="Times New Roman"/>
                <w:color w:val="000000"/>
              </w:rPr>
              <w:t>Московская</w:t>
            </w:r>
            <w:proofErr w:type="gramEnd"/>
            <w:r w:rsidRPr="000A0FE3">
              <w:rPr>
                <w:rFonts w:ascii="Times New Roman" w:hAnsi="Times New Roman" w:cs="Times New Roman"/>
                <w:color w:val="000000"/>
              </w:rPr>
              <w:t>, д.29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 xml:space="preserve">Получатель: УФК по Свердловской области </w:t>
            </w:r>
            <w:r w:rsidRPr="000A0FE3">
              <w:rPr>
                <w:rFonts w:ascii="Times New Roman" w:hAnsi="Times New Roman" w:cs="Times New Roman"/>
                <w:color w:val="000000"/>
              </w:rPr>
              <w:lastRenderedPageBreak/>
              <w:t xml:space="preserve">(ИЭ </w:t>
            </w:r>
            <w:proofErr w:type="spellStart"/>
            <w:r w:rsidRPr="000A0FE3">
              <w:rPr>
                <w:rFonts w:ascii="Times New Roman" w:hAnsi="Times New Roman" w:cs="Times New Roman"/>
                <w:color w:val="000000"/>
              </w:rPr>
              <w:t>УрО</w:t>
            </w:r>
            <w:proofErr w:type="spellEnd"/>
            <w:r w:rsidRPr="000A0FE3">
              <w:rPr>
                <w:rFonts w:ascii="Times New Roman" w:hAnsi="Times New Roman" w:cs="Times New Roman"/>
                <w:color w:val="000000"/>
              </w:rPr>
              <w:t xml:space="preserve"> РАН </w:t>
            </w:r>
            <w:proofErr w:type="gramStart"/>
            <w:r w:rsidRPr="000A0FE3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0A0FE3">
              <w:rPr>
                <w:rFonts w:ascii="Times New Roman" w:hAnsi="Times New Roman" w:cs="Times New Roman"/>
                <w:color w:val="000000"/>
              </w:rPr>
              <w:t>/с 20626У56260)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 xml:space="preserve">Банк: </w:t>
            </w:r>
            <w:proofErr w:type="gramStart"/>
            <w:r w:rsidRPr="000A0FE3">
              <w:rPr>
                <w:rFonts w:ascii="Times New Roman" w:hAnsi="Times New Roman" w:cs="Times New Roman"/>
                <w:color w:val="000000"/>
              </w:rPr>
              <w:t>Уральское</w:t>
            </w:r>
            <w:proofErr w:type="gramEnd"/>
            <w:r w:rsidRPr="000A0FE3">
              <w:rPr>
                <w:rFonts w:ascii="Times New Roman" w:hAnsi="Times New Roman" w:cs="Times New Roman"/>
                <w:color w:val="000000"/>
              </w:rPr>
              <w:t xml:space="preserve">  ГУ Банка России по Свердловской области  г. Екатеринбург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Счет № 40501810100002000002</w:t>
            </w:r>
          </w:p>
          <w:p w:rsidR="00557A71" w:rsidRPr="000A0FE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БИК  046577001</w:t>
            </w:r>
          </w:p>
          <w:p w:rsidR="00557A71" w:rsidRPr="001818B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A0FE3">
              <w:rPr>
                <w:rFonts w:ascii="Times New Roman" w:hAnsi="Times New Roman" w:cs="Times New Roman"/>
                <w:color w:val="000000"/>
              </w:rPr>
              <w:t>ОКТМО  65701000</w:t>
            </w:r>
          </w:p>
          <w:p w:rsidR="00557A71" w:rsidRPr="001818B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557A71" w:rsidRPr="00521D8D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D8D">
              <w:rPr>
                <w:rFonts w:ascii="Times New Roman" w:hAnsi="Times New Roman" w:cs="Times New Roman"/>
              </w:rPr>
              <w:t>___________________/</w:t>
            </w:r>
            <w:proofErr w:type="spellStart"/>
            <w:r>
              <w:rPr>
                <w:rFonts w:ascii="Times New Roman" w:hAnsi="Times New Roman" w:cs="Times New Roman"/>
              </w:rPr>
              <w:t>Лаврикова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</w:t>
            </w:r>
            <w:r w:rsidRPr="00010D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  <w:r w:rsidRPr="00521D8D">
              <w:rPr>
                <w:rFonts w:ascii="Times New Roman" w:hAnsi="Times New Roman" w:cs="Times New Roman"/>
              </w:rPr>
              <w:t>/</w:t>
            </w:r>
          </w:p>
          <w:p w:rsidR="00557A71" w:rsidRPr="00416453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</w:rPr>
            </w:pPr>
            <w:r w:rsidRPr="00521D8D">
              <w:rPr>
                <w:rFonts w:ascii="Times New Roman" w:hAnsi="Times New Roman" w:cs="Times New Roman"/>
              </w:rPr>
              <w:t xml:space="preserve">(подпись) </w:t>
            </w:r>
            <w:r w:rsidRPr="00521D8D">
              <w:rPr>
                <w:rFonts w:ascii="Times New Roman" w:hAnsi="Times New Roman" w:cs="Times New Roman"/>
              </w:rPr>
              <w:tab/>
            </w:r>
            <w:r w:rsidRPr="00416453">
              <w:rPr>
                <w:rFonts w:ascii="Times New Roman" w:hAnsi="Times New Roman" w:cs="Times New Roman"/>
              </w:rPr>
              <w:tab/>
            </w:r>
            <w:r w:rsidRPr="00521D8D">
              <w:rPr>
                <w:rFonts w:ascii="Times New Roman" w:hAnsi="Times New Roman" w:cs="Times New Roman"/>
              </w:rPr>
              <w:t>(Ф.И.О)</w:t>
            </w:r>
          </w:p>
          <w:p w:rsidR="00557A71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86" w:type="dxa"/>
          </w:tcPr>
          <w:p w:rsidR="00557A71" w:rsidRPr="00D24C83" w:rsidRDefault="00557A71" w:rsidP="00EB701E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lastRenderedPageBreak/>
              <w:t>IE UB RAS</w:t>
            </w:r>
          </w:p>
          <w:p w:rsidR="00557A71" w:rsidRPr="00D24C83" w:rsidRDefault="00557A71" w:rsidP="00EB701E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INN/KPP (Taxpayer Identification Number/Registration Reason Code)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 6658006919/665801001</w:t>
            </w:r>
          </w:p>
          <w:p w:rsidR="00557A71" w:rsidRPr="00815205" w:rsidRDefault="00557A71" w:rsidP="00EB701E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Registered address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: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29, </w:t>
            </w:r>
            <w:proofErr w:type="spellStart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Moskovskaya</w:t>
            </w:r>
            <w:proofErr w:type="spellEnd"/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 St., Ekaterinburg</w:t>
            </w:r>
          </w:p>
          <w:p w:rsidR="00557A71" w:rsidRPr="00D24C83" w:rsidRDefault="00557A71" w:rsidP="00EB701E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557A71" w:rsidRPr="00D24C83" w:rsidRDefault="00557A71" w:rsidP="00EB701E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Bank Details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:</w:t>
            </w:r>
          </w:p>
          <w:p w:rsidR="00557A71" w:rsidRPr="00D24C8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Recipient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: Federal treasury department</w:t>
            </w:r>
            <w:r w:rsidRPr="00D24C83" w:rsidDel="00C96FB2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in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lastRenderedPageBreak/>
              <w:t xml:space="preserve">Sverdlovsk oblast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IE UB RAS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p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/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20626У56260)</w:t>
            </w:r>
          </w:p>
          <w:p w:rsidR="00557A71" w:rsidRPr="00D24C8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Bank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: Ural Main Branch of the Bank of Russia</w:t>
            </w:r>
            <w:r w:rsidRPr="00D24C83" w:rsidDel="00AF69AE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 xml:space="preserve">in Sverdlovsk oblast, Ekaterinburg </w:t>
            </w:r>
          </w:p>
          <w:p w:rsidR="00557A71" w:rsidRPr="00D24C8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205">
              <w:rPr>
                <w:rFonts w:ascii="Times New Roman" w:hAnsi="Times New Roman" w:cs="Times New Roman"/>
                <w:color w:val="000000"/>
                <w:lang w:val="en-GB"/>
              </w:rPr>
              <w:t>Account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 xml:space="preserve"> № 40501810100002000002</w:t>
            </w:r>
          </w:p>
          <w:p w:rsidR="00557A71" w:rsidRPr="00D24C83" w:rsidRDefault="00557A71" w:rsidP="00EB701E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BIK (Bank Identification Code)</w:t>
            </w:r>
            <w:r w:rsidRPr="00D24C83" w:rsidDel="00AC4005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r w:rsidRPr="00D24C83">
              <w:rPr>
                <w:rFonts w:ascii="Times New Roman" w:hAnsi="Times New Roman" w:cs="Times New Roman"/>
                <w:color w:val="000000"/>
                <w:lang w:val="en-GB"/>
              </w:rPr>
              <w:t>046577001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D24C83">
              <w:rPr>
                <w:rFonts w:ascii="Times New Roman" w:hAnsi="Times New Roman" w:cs="Times New Roman"/>
                <w:lang w:val="en-GB"/>
              </w:rPr>
              <w:t>___________________/</w:t>
            </w:r>
            <w:r w:rsidRPr="008152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15205">
              <w:rPr>
                <w:rFonts w:ascii="Times New Roman" w:hAnsi="Times New Roman" w:cs="Times New Roman"/>
                <w:lang w:val="en-GB"/>
              </w:rPr>
              <w:t>Yu</w:t>
            </w:r>
            <w:r>
              <w:rPr>
                <w:rFonts w:ascii="Times New Roman" w:hAnsi="Times New Roman" w:cs="Times New Roman"/>
                <w:lang w:val="en-GB"/>
              </w:rPr>
              <w:t>liya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815205">
              <w:rPr>
                <w:rFonts w:ascii="Times New Roman" w:hAnsi="Times New Roman" w:cs="Times New Roman"/>
                <w:lang w:val="en-GB"/>
              </w:rPr>
              <w:t>Lavrikova</w:t>
            </w:r>
            <w:proofErr w:type="spellEnd"/>
            <w:r w:rsidRPr="00D24C83">
              <w:rPr>
                <w:rFonts w:ascii="Times New Roman" w:hAnsi="Times New Roman" w:cs="Times New Roman"/>
                <w:lang w:val="en-GB"/>
              </w:rPr>
              <w:t xml:space="preserve"> /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D24C83">
              <w:rPr>
                <w:rFonts w:ascii="Times New Roman" w:hAnsi="Times New Roman" w:cs="Times New Roman"/>
                <w:lang w:val="en-GB"/>
              </w:rPr>
              <w:t>(</w:t>
            </w:r>
            <w:r w:rsidRPr="00815205">
              <w:rPr>
                <w:rFonts w:ascii="Times New Roman" w:hAnsi="Times New Roman" w:cs="Times New Roman"/>
                <w:lang w:val="en-GB"/>
              </w:rPr>
              <w:t>signature</w:t>
            </w:r>
            <w:r w:rsidRPr="00D24C83">
              <w:rPr>
                <w:rFonts w:ascii="Times New Roman" w:hAnsi="Times New Roman" w:cs="Times New Roman"/>
                <w:lang w:val="en-GB"/>
              </w:rPr>
              <w:t xml:space="preserve">) </w:t>
            </w:r>
            <w:r w:rsidRPr="00D24C83">
              <w:rPr>
                <w:rFonts w:ascii="Times New Roman" w:hAnsi="Times New Roman" w:cs="Times New Roman"/>
                <w:lang w:val="en-GB"/>
              </w:rPr>
              <w:tab/>
              <w:t>(</w:t>
            </w:r>
            <w:r>
              <w:rPr>
                <w:rFonts w:ascii="Times New Roman" w:hAnsi="Times New Roman" w:cs="Times New Roman"/>
                <w:lang w:val="en-GB"/>
              </w:rPr>
              <w:t>f</w:t>
            </w:r>
            <w:r w:rsidRPr="00815205">
              <w:rPr>
                <w:rFonts w:ascii="Times New Roman" w:hAnsi="Times New Roman" w:cs="Times New Roman"/>
                <w:lang w:val="en-GB"/>
              </w:rPr>
              <w:t>ull name</w:t>
            </w:r>
            <w:r w:rsidRPr="00D24C83">
              <w:rPr>
                <w:rFonts w:ascii="Times New Roman" w:hAnsi="Times New Roman" w:cs="Times New Roman"/>
                <w:lang w:val="en-GB"/>
              </w:rPr>
              <w:t>)</w:t>
            </w:r>
          </w:p>
          <w:p w:rsidR="00557A71" w:rsidRPr="00D24C83" w:rsidRDefault="00557A71" w:rsidP="00EB7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</w:tr>
    </w:tbl>
    <w:p w:rsidR="00557A71" w:rsidRPr="00557A71" w:rsidRDefault="00557A71">
      <w:pPr>
        <w:rPr>
          <w:lang w:val="en-GB"/>
        </w:rPr>
      </w:pPr>
    </w:p>
    <w:sectPr w:rsidR="00557A71" w:rsidRPr="00557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71"/>
    <w:rsid w:val="000269EA"/>
    <w:rsid w:val="00157E15"/>
    <w:rsid w:val="00557A71"/>
    <w:rsid w:val="006E5057"/>
    <w:rsid w:val="00843C62"/>
    <w:rsid w:val="00E008A9"/>
    <w:rsid w:val="00F02C75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57A71"/>
    <w:rPr>
      <w:color w:val="0000FF"/>
      <w:u w:val="single"/>
    </w:rPr>
  </w:style>
  <w:style w:type="character" w:styleId="a5">
    <w:name w:val="Strong"/>
    <w:basedOn w:val="a0"/>
    <w:uiPriority w:val="22"/>
    <w:qFormat/>
    <w:rsid w:val="00557A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57A71"/>
    <w:rPr>
      <w:color w:val="0000FF"/>
      <w:u w:val="single"/>
    </w:rPr>
  </w:style>
  <w:style w:type="character" w:styleId="a5">
    <w:name w:val="Strong"/>
    <w:basedOn w:val="a0"/>
    <w:uiPriority w:val="22"/>
    <w:qFormat/>
    <w:rsid w:val="00557A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conomyofreg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economyofregi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deed.en" TargetMode="External"/><Relationship Id="rId5" Type="http://schemas.openxmlformats.org/officeDocument/2006/relationships/hyperlink" Target="https://creativecommons.org/licenses/by/4.0/dee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Science</cp:lastModifiedBy>
  <cp:revision>3</cp:revision>
  <cp:lastPrinted>2023-03-31T07:53:00Z</cp:lastPrinted>
  <dcterms:created xsi:type="dcterms:W3CDTF">2023-04-07T12:10:00Z</dcterms:created>
  <dcterms:modified xsi:type="dcterms:W3CDTF">2023-06-05T13:49:00Z</dcterms:modified>
</cp:coreProperties>
</file>